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center"/>
        <w:rPr>
          <w:rFonts w:cs="仿宋" w:asciiTheme="majorEastAsia" w:hAnsiTheme="majorEastAsia" w:eastAsiaTheme="majorEastAsia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cs="仿宋" w:asciiTheme="majorEastAsia" w:hAnsiTheme="majorEastAsia" w:eastAsiaTheme="majorEastAsia"/>
          <w:b/>
          <w:bCs/>
          <w:color w:val="333333"/>
          <w:sz w:val="36"/>
          <w:szCs w:val="36"/>
          <w:shd w:val="clear" w:color="auto" w:fill="FFFFFF"/>
        </w:rPr>
        <w:t>日常文印项目清单</w:t>
      </w:r>
    </w:p>
    <w:tbl>
      <w:tblPr>
        <w:tblStyle w:val="6"/>
        <w:tblpPr w:leftFromText="180" w:rightFromText="180" w:vertAnchor="text" w:horzAnchor="page" w:tblpX="1308" w:tblpY="300"/>
        <w:tblOverlap w:val="never"/>
        <w:tblW w:w="95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626"/>
        <w:gridCol w:w="846"/>
        <w:gridCol w:w="2732"/>
        <w:gridCol w:w="1275"/>
        <w:gridCol w:w="123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文印与制作名称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单位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材料规格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01</w:t>
            </w:r>
          </w:p>
        </w:tc>
        <w:tc>
          <w:tcPr>
            <w:tcW w:w="262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名片制作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盒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常规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特种纸另计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02</w:t>
            </w:r>
          </w:p>
        </w:tc>
        <w:tc>
          <w:tcPr>
            <w:tcW w:w="262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黑白复印A 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张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70g双胶纸（A3）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0.5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按单面计价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03</w:t>
            </w:r>
          </w:p>
        </w:tc>
        <w:tc>
          <w:tcPr>
            <w:tcW w:w="262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黑白复印A4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张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70g双胶纸（A4）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0.3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04</w:t>
            </w:r>
          </w:p>
        </w:tc>
        <w:tc>
          <w:tcPr>
            <w:tcW w:w="262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彩色打印A 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张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70g双胶纸（A3）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2.5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05</w:t>
            </w:r>
          </w:p>
        </w:tc>
        <w:tc>
          <w:tcPr>
            <w:tcW w:w="262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彩色打印A 3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张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200g铜版纸（A3）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06</w:t>
            </w:r>
          </w:p>
        </w:tc>
        <w:tc>
          <w:tcPr>
            <w:tcW w:w="262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特种纸打印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张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250g珠光纸（A3）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07</w:t>
            </w:r>
          </w:p>
        </w:tc>
        <w:tc>
          <w:tcPr>
            <w:tcW w:w="2626" w:type="dxa"/>
            <w:vMerge w:val="restart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加长纸彩打（76*33cm）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张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铜版纸200g及以下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08</w:t>
            </w:r>
          </w:p>
        </w:tc>
        <w:tc>
          <w:tcPr>
            <w:tcW w:w="2626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张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铜版纸200g以上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09</w:t>
            </w:r>
          </w:p>
        </w:tc>
        <w:tc>
          <w:tcPr>
            <w:tcW w:w="2626" w:type="dxa"/>
            <w:vMerge w:val="restart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彩色图纸打印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张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A2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2626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张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 xml:space="preserve">A1 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2626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张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A0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2626" w:type="dxa"/>
            <w:vMerge w:val="restart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胶装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本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A4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含黑白彩封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2626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本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A3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2626" w:type="dxa"/>
            <w:vMerge w:val="restart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精装文本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本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A4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1230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2626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本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A3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65</w:t>
            </w:r>
          </w:p>
        </w:tc>
        <w:tc>
          <w:tcPr>
            <w:tcW w:w="1230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262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蝴蝶精装文本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本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A4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120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不含对裱费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262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骑马订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本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A4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30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262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叠图装订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本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A4（15mm压条厚度）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1230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2626" w:type="dxa"/>
            <w:vMerge w:val="restart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彩色扫描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张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A2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230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2626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A1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230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2626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A0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230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262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写真KT板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㎡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写真裱KT板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70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每平米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262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写真KT板包边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㎡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写真裱KT板包边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90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262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写真PVC板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㎡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写真裱板5毫米PVC板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135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262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横幅丝印</w:t>
            </w:r>
          </w:p>
        </w:tc>
        <w:tc>
          <w:tcPr>
            <w:tcW w:w="846" w:type="dxa"/>
            <w:vAlign w:val="center"/>
          </w:tcPr>
          <w:p>
            <w:pPr>
              <w:ind w:firstLine="140" w:firstLineChars="50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m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70cm高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每米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262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室内写真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㎡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室内写真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每平米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262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室内灯片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㎡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室内灯片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80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262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户外车贴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㎡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户外车贴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262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喷绘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㎡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普通喷绘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2626" w:type="dxa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布旗布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㎡</w:t>
            </w:r>
          </w:p>
        </w:tc>
        <w:tc>
          <w:tcPr>
            <w:tcW w:w="273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布旗布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90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排版、修改按30元/小时计费。    </w:t>
      </w:r>
      <w:r>
        <w:rPr>
          <w:rFonts w:hint="eastAsia" w:ascii="仿宋" w:hAnsi="仿宋" w:eastAsia="仿宋"/>
          <w:b/>
          <w:sz w:val="28"/>
          <w:szCs w:val="28"/>
        </w:rPr>
        <w:t>合计：       1000.30元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D11C9"/>
    <w:rsid w:val="00097276"/>
    <w:rsid w:val="001947DC"/>
    <w:rsid w:val="001C7BDA"/>
    <w:rsid w:val="002A483B"/>
    <w:rsid w:val="002C24AA"/>
    <w:rsid w:val="002D3EAF"/>
    <w:rsid w:val="002D4039"/>
    <w:rsid w:val="00341923"/>
    <w:rsid w:val="003D6A0A"/>
    <w:rsid w:val="003F5E86"/>
    <w:rsid w:val="004D1BA4"/>
    <w:rsid w:val="004F3C6F"/>
    <w:rsid w:val="00513D07"/>
    <w:rsid w:val="005A33A2"/>
    <w:rsid w:val="005E31B2"/>
    <w:rsid w:val="00667188"/>
    <w:rsid w:val="00711379"/>
    <w:rsid w:val="007E4EE1"/>
    <w:rsid w:val="00816B86"/>
    <w:rsid w:val="00A13D3E"/>
    <w:rsid w:val="00A41E85"/>
    <w:rsid w:val="00A84794"/>
    <w:rsid w:val="00C07E79"/>
    <w:rsid w:val="00C352D8"/>
    <w:rsid w:val="00C877AC"/>
    <w:rsid w:val="00CB1325"/>
    <w:rsid w:val="00CE0225"/>
    <w:rsid w:val="01B967DD"/>
    <w:rsid w:val="09F155CC"/>
    <w:rsid w:val="0DD855D3"/>
    <w:rsid w:val="0E88787C"/>
    <w:rsid w:val="0E9F5D2B"/>
    <w:rsid w:val="0F61198E"/>
    <w:rsid w:val="13911CEC"/>
    <w:rsid w:val="1CEA0CF9"/>
    <w:rsid w:val="22715540"/>
    <w:rsid w:val="2ECB617F"/>
    <w:rsid w:val="3B9C5DAF"/>
    <w:rsid w:val="3FC04291"/>
    <w:rsid w:val="403863E6"/>
    <w:rsid w:val="409D11C9"/>
    <w:rsid w:val="41250698"/>
    <w:rsid w:val="44105A4D"/>
    <w:rsid w:val="4747581F"/>
    <w:rsid w:val="4CF76A41"/>
    <w:rsid w:val="4F547568"/>
    <w:rsid w:val="4FCC4F3F"/>
    <w:rsid w:val="502822CA"/>
    <w:rsid w:val="50E82E62"/>
    <w:rsid w:val="569F73B5"/>
    <w:rsid w:val="59B84185"/>
    <w:rsid w:val="5EA16095"/>
    <w:rsid w:val="5F5620C2"/>
    <w:rsid w:val="6718158D"/>
    <w:rsid w:val="69E265CD"/>
    <w:rsid w:val="69ED55D5"/>
    <w:rsid w:val="6B5B0C11"/>
    <w:rsid w:val="6F7432C3"/>
    <w:rsid w:val="71AD27F2"/>
    <w:rsid w:val="72EA684D"/>
    <w:rsid w:val="780E5C72"/>
    <w:rsid w:val="79E30499"/>
    <w:rsid w:val="7C8252FD"/>
    <w:rsid w:val="7CA652D7"/>
    <w:rsid w:val="7D1C0F3E"/>
    <w:rsid w:val="7F1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561760-975E-4602-8879-CA8FDD57A3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1388</Characters>
  <Lines>11</Lines>
  <Paragraphs>3</Paragraphs>
  <TotalTime>65</TotalTime>
  <ScaleCrop>false</ScaleCrop>
  <LinksUpToDate>false</LinksUpToDate>
  <CharactersWithSpaces>1628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2019-06-11T02:22:00Z</dcterms:created>
  <dc:creator>24小时1414157160</dc:creator>
  <cp:lastModifiedBy>钊</cp:lastModifiedBy>
  <cp:lastPrinted>2020-12-21T02:14:00Z</cp:lastPrinted>
  <dcterms:modified xsi:type="dcterms:W3CDTF">2020-12-24T08:56:15Z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